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6E" w:rsidRPr="005D349A" w:rsidRDefault="00C71A6E" w:rsidP="00D55681">
      <w:pPr>
        <w:pStyle w:val="Alapbekezds"/>
        <w:spacing w:line="240" w:lineRule="auto"/>
        <w:ind w:left="3540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 w:rsidRPr="005D349A"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t>meghívó</w:t>
      </w:r>
    </w:p>
    <w:p w:rsidR="00D55681" w:rsidRDefault="00D55681" w:rsidP="00C71A6E">
      <w:pPr>
        <w:pStyle w:val="Nincstrkz"/>
        <w:jc w:val="both"/>
        <w:rPr>
          <w:rFonts w:ascii="Trebuchet MS" w:eastAsia="Times New Roman" w:hAnsi="Trebuchet MS" w:cs="Arial"/>
          <w:color w:val="000000"/>
          <w:lang w:eastAsia="hu-HU"/>
        </w:rPr>
      </w:pPr>
    </w:p>
    <w:p w:rsidR="00C71A6E" w:rsidRPr="009F3EF2" w:rsidRDefault="00C71A6E" w:rsidP="008B45CC">
      <w:pPr>
        <w:rPr>
          <w:rFonts w:ascii="Trebuchet MS" w:hAnsi="Trebuchet MS"/>
          <w:sz w:val="22"/>
        </w:rPr>
      </w:pPr>
      <w:r w:rsidRPr="009F3EF2">
        <w:rPr>
          <w:rFonts w:ascii="Trebuchet MS" w:eastAsia="Times New Roman" w:hAnsi="Trebuchet MS"/>
          <w:sz w:val="22"/>
        </w:rPr>
        <w:t>A Nemzeti Agrárgazdasági Kamara tisztelettel meghív</w:t>
      </w:r>
      <w:r w:rsidR="00B42827" w:rsidRPr="009F3EF2">
        <w:rPr>
          <w:rFonts w:ascii="Trebuchet MS" w:eastAsia="Times New Roman" w:hAnsi="Trebuchet MS"/>
          <w:sz w:val="22"/>
        </w:rPr>
        <w:t>ja</w:t>
      </w:r>
      <w:r w:rsidRPr="009F3EF2">
        <w:rPr>
          <w:rFonts w:ascii="Trebuchet MS" w:eastAsia="Times New Roman" w:hAnsi="Trebuchet MS"/>
          <w:sz w:val="22"/>
        </w:rPr>
        <w:t xml:space="preserve"> Önt a</w:t>
      </w:r>
      <w:r w:rsidR="009F3EF2">
        <w:rPr>
          <w:rFonts w:ascii="Trebuchet MS" w:eastAsia="Times New Roman" w:hAnsi="Trebuchet MS"/>
          <w:sz w:val="22"/>
        </w:rPr>
        <w:t xml:space="preserve"> </w:t>
      </w:r>
      <w:r w:rsidR="00F45F97" w:rsidRPr="009F3EF2">
        <w:rPr>
          <w:rFonts w:ascii="Trebuchet MS" w:eastAsia="Times New Roman" w:hAnsi="Trebuchet MS"/>
          <w:sz w:val="22"/>
        </w:rPr>
        <w:t>„</w:t>
      </w:r>
      <w:r w:rsidR="000339BC">
        <w:rPr>
          <w:rFonts w:ascii="Trebuchet MS" w:eastAsia="Times New Roman" w:hAnsi="Trebuchet MS"/>
          <w:b/>
          <w:sz w:val="22"/>
        </w:rPr>
        <w:t>Gazdafórum</w:t>
      </w:r>
      <w:r w:rsidR="00F45F97" w:rsidRPr="009F3EF2">
        <w:rPr>
          <w:rFonts w:ascii="Trebuchet MS" w:eastAsia="Times New Roman" w:hAnsi="Trebuchet MS"/>
          <w:sz w:val="22"/>
        </w:rPr>
        <w:t xml:space="preserve">” </w:t>
      </w:r>
      <w:r w:rsidR="00B42827" w:rsidRPr="009F3EF2">
        <w:rPr>
          <w:rFonts w:ascii="Trebuchet MS" w:eastAsia="Times New Roman" w:hAnsi="Trebuchet MS"/>
          <w:sz w:val="22"/>
        </w:rPr>
        <w:t>című</w:t>
      </w:r>
      <w:r w:rsidRPr="009F3EF2">
        <w:rPr>
          <w:rFonts w:ascii="Trebuchet MS" w:eastAsia="Times New Roman" w:hAnsi="Trebuchet MS"/>
          <w:sz w:val="22"/>
        </w:rPr>
        <w:t xml:space="preserve"> </w:t>
      </w:r>
      <w:r w:rsidR="00B42827" w:rsidRPr="009F3EF2">
        <w:rPr>
          <w:rFonts w:ascii="Trebuchet MS" w:eastAsia="Times New Roman" w:hAnsi="Trebuchet MS"/>
          <w:sz w:val="22"/>
        </w:rPr>
        <w:t>rendezvényé</w:t>
      </w:r>
      <w:r w:rsidRPr="009F3EF2">
        <w:rPr>
          <w:rFonts w:ascii="Trebuchet MS" w:eastAsia="Times New Roman" w:hAnsi="Trebuchet MS"/>
          <w:sz w:val="22"/>
        </w:rPr>
        <w:t>re.</w:t>
      </w:r>
    </w:p>
    <w:p w:rsidR="00B42827" w:rsidRPr="009F3EF2" w:rsidRDefault="00B42827" w:rsidP="008B45CC">
      <w:pPr>
        <w:rPr>
          <w:rFonts w:ascii="Trebuchet MS" w:hAnsi="Trebuchet MS"/>
          <w:b/>
          <w:sz w:val="22"/>
        </w:rPr>
      </w:pPr>
    </w:p>
    <w:p w:rsidR="00021621" w:rsidRDefault="00CD1CD8" w:rsidP="006324D3">
      <w:pPr>
        <w:tabs>
          <w:tab w:val="left" w:pos="708"/>
          <w:tab w:val="left" w:pos="1416"/>
          <w:tab w:val="left" w:pos="2124"/>
          <w:tab w:val="left" w:pos="2832"/>
          <w:tab w:val="left" w:pos="6090"/>
        </w:tabs>
        <w:spacing w:after="0"/>
        <w:rPr>
          <w:rFonts w:ascii="Trebuchet MS" w:hAnsi="Trebuchet MS"/>
          <w:sz w:val="22"/>
        </w:rPr>
      </w:pPr>
      <w:r w:rsidRPr="009F3EF2">
        <w:rPr>
          <w:rFonts w:ascii="Trebuchet MS" w:hAnsi="Trebuchet MS"/>
          <w:b/>
          <w:sz w:val="22"/>
        </w:rPr>
        <w:t>H</w:t>
      </w:r>
      <w:r w:rsidR="00C71A6E" w:rsidRPr="009F3EF2">
        <w:rPr>
          <w:rFonts w:ascii="Trebuchet MS" w:hAnsi="Trebuchet MS"/>
          <w:b/>
          <w:sz w:val="22"/>
        </w:rPr>
        <w:t>elyszín</w:t>
      </w:r>
      <w:r w:rsidR="000D2C4C">
        <w:rPr>
          <w:rFonts w:ascii="Trebuchet MS" w:hAnsi="Trebuchet MS"/>
          <w:sz w:val="22"/>
        </w:rPr>
        <w:t>:</w:t>
      </w:r>
      <w:r w:rsidR="000D2C4C">
        <w:rPr>
          <w:rFonts w:ascii="Trebuchet MS" w:hAnsi="Trebuchet MS"/>
          <w:sz w:val="22"/>
        </w:rPr>
        <w:tab/>
      </w:r>
      <w:r w:rsidR="00D75EE8">
        <w:rPr>
          <w:rFonts w:ascii="Trebuchet MS" w:hAnsi="Trebuchet MS"/>
          <w:sz w:val="22"/>
        </w:rPr>
        <w:t>Művelődési Központ</w:t>
      </w:r>
    </w:p>
    <w:p w:rsidR="00B11F2C" w:rsidRPr="009F3EF2" w:rsidRDefault="00FA4F46" w:rsidP="006324D3">
      <w:pPr>
        <w:spacing w:after="0"/>
        <w:ind w:left="708" w:firstLine="708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33</w:t>
      </w:r>
      <w:r w:rsidR="00276107">
        <w:rPr>
          <w:rFonts w:ascii="Trebuchet MS" w:hAnsi="Trebuchet MS"/>
          <w:sz w:val="22"/>
        </w:rPr>
        <w:t>60 Heves, Erkel Ferenc út</w:t>
      </w:r>
      <w:r w:rsidR="00D75EE8">
        <w:rPr>
          <w:rFonts w:ascii="Trebuchet MS" w:hAnsi="Trebuchet MS"/>
          <w:sz w:val="22"/>
        </w:rPr>
        <w:t xml:space="preserve"> 2. </w:t>
      </w:r>
      <w:r w:rsidR="006324D3">
        <w:rPr>
          <w:rFonts w:ascii="Trebuchet MS" w:hAnsi="Trebuchet MS"/>
          <w:sz w:val="22"/>
        </w:rPr>
        <w:t>nagy</w:t>
      </w:r>
      <w:r w:rsidR="00D75EE8">
        <w:rPr>
          <w:rFonts w:ascii="Trebuchet MS" w:hAnsi="Trebuchet MS"/>
          <w:sz w:val="22"/>
        </w:rPr>
        <w:t>terem</w:t>
      </w:r>
    </w:p>
    <w:p w:rsidR="00C71A6E" w:rsidRPr="009F3EF2" w:rsidRDefault="00C71A6E" w:rsidP="006324D3">
      <w:pPr>
        <w:spacing w:after="0"/>
        <w:rPr>
          <w:rFonts w:ascii="Trebuchet MS" w:hAnsi="Trebuchet MS"/>
          <w:b/>
          <w:sz w:val="22"/>
        </w:rPr>
      </w:pPr>
    </w:p>
    <w:p w:rsidR="00C71A6E" w:rsidRDefault="00CD1CD8" w:rsidP="00FA78F4">
      <w:pPr>
        <w:ind w:right="-426"/>
        <w:rPr>
          <w:rFonts w:ascii="Trebuchet MS" w:hAnsi="Trebuchet MS"/>
          <w:i/>
          <w:sz w:val="22"/>
        </w:rPr>
      </w:pPr>
      <w:r w:rsidRPr="009F3EF2">
        <w:rPr>
          <w:rFonts w:ascii="Trebuchet MS" w:hAnsi="Trebuchet MS"/>
          <w:b/>
          <w:sz w:val="22"/>
        </w:rPr>
        <w:t>Időpont</w:t>
      </w:r>
      <w:r w:rsidRPr="009F3EF2">
        <w:rPr>
          <w:rFonts w:ascii="Trebuchet MS" w:hAnsi="Trebuchet MS"/>
          <w:i/>
          <w:sz w:val="22"/>
        </w:rPr>
        <w:tab/>
      </w:r>
      <w:r w:rsidR="00D75EE8">
        <w:rPr>
          <w:rFonts w:ascii="Trebuchet MS" w:hAnsi="Trebuchet MS"/>
          <w:i/>
          <w:sz w:val="22"/>
        </w:rPr>
        <w:t>2019. március 28-án 17</w:t>
      </w:r>
      <w:r w:rsidR="00E5796E">
        <w:rPr>
          <w:rFonts w:ascii="Trebuchet MS" w:hAnsi="Trebuchet MS"/>
          <w:i/>
          <w:sz w:val="22"/>
        </w:rPr>
        <w:t>.</w:t>
      </w:r>
      <w:r w:rsidR="00D75EE8">
        <w:rPr>
          <w:rFonts w:ascii="Trebuchet MS" w:hAnsi="Trebuchet MS"/>
          <w:i/>
          <w:sz w:val="22"/>
        </w:rPr>
        <w:t>00 órától 19</w:t>
      </w:r>
      <w:r w:rsidR="004F2A13">
        <w:rPr>
          <w:rFonts w:ascii="Trebuchet MS" w:hAnsi="Trebuchet MS"/>
          <w:i/>
          <w:sz w:val="22"/>
        </w:rPr>
        <w:t>.</w:t>
      </w:r>
      <w:r w:rsidR="00D93BE3">
        <w:rPr>
          <w:rFonts w:ascii="Trebuchet MS" w:hAnsi="Trebuchet MS"/>
          <w:i/>
          <w:sz w:val="22"/>
        </w:rPr>
        <w:t>3</w:t>
      </w:r>
      <w:r w:rsidR="00E5796E">
        <w:rPr>
          <w:rFonts w:ascii="Trebuchet MS" w:hAnsi="Trebuchet MS"/>
          <w:i/>
          <w:sz w:val="22"/>
        </w:rPr>
        <w:t>0 óráig</w:t>
      </w:r>
    </w:p>
    <w:p w:rsidR="00FA78F4" w:rsidRDefault="00FA78F4" w:rsidP="00FA78F4">
      <w:pPr>
        <w:spacing w:after="0" w:line="276" w:lineRule="auto"/>
        <w:ind w:right="-143"/>
        <w:jc w:val="left"/>
        <w:rPr>
          <w:rFonts w:ascii="Trebuchet MS" w:eastAsia="Times New Roman" w:hAnsi="Trebuchet MS" w:cs="Times New Roman"/>
          <w:i/>
          <w:sz w:val="22"/>
        </w:rPr>
      </w:pPr>
    </w:p>
    <w:p w:rsidR="007B4F85" w:rsidRDefault="00C71A6E" w:rsidP="007B4F85">
      <w:pPr>
        <w:spacing w:before="120"/>
        <w:rPr>
          <w:rFonts w:ascii="Trebuchet MS" w:hAnsi="Trebuchet MS"/>
          <w:b/>
          <w:i/>
          <w:sz w:val="22"/>
        </w:rPr>
      </w:pPr>
      <w:r w:rsidRPr="009F3EF2">
        <w:rPr>
          <w:rFonts w:ascii="Trebuchet MS" w:eastAsia="Times New Roman" w:hAnsi="Trebuchet MS"/>
          <w:b/>
          <w:sz w:val="22"/>
        </w:rPr>
        <w:t>Napirendi pontok, témák</w:t>
      </w:r>
      <w:r w:rsidR="00CD1CD8" w:rsidRPr="009F3EF2">
        <w:rPr>
          <w:rFonts w:ascii="Trebuchet MS" w:eastAsia="Times New Roman" w:hAnsi="Trebuchet MS"/>
          <w:b/>
          <w:sz w:val="22"/>
        </w:rPr>
        <w:t>, előadók</w:t>
      </w:r>
      <w:r w:rsidRPr="009F3EF2">
        <w:rPr>
          <w:rFonts w:ascii="Trebuchet MS" w:hAnsi="Trebuchet MS"/>
          <w:b/>
          <w:i/>
          <w:sz w:val="22"/>
        </w:rPr>
        <w:t>:</w:t>
      </w:r>
    </w:p>
    <w:p w:rsidR="006324D3" w:rsidRPr="007B4F85" w:rsidRDefault="007B4F85" w:rsidP="007B4F85">
      <w:pPr>
        <w:spacing w:before="120"/>
        <w:rPr>
          <w:rFonts w:ascii="Trebuchet MS" w:hAnsi="Trebuchet MS"/>
          <w:i/>
          <w:sz w:val="22"/>
        </w:rPr>
      </w:pPr>
      <w:r w:rsidRPr="007B4F85">
        <w:rPr>
          <w:rFonts w:ascii="Trebuchet MS" w:hAnsi="Trebuchet MS"/>
          <w:i/>
          <w:sz w:val="22"/>
        </w:rPr>
        <w:t xml:space="preserve">Regisztráció, </w:t>
      </w:r>
      <w:r w:rsidR="006324D3" w:rsidRPr="007B4F85">
        <w:rPr>
          <w:rFonts w:ascii="Trebuchet MS" w:eastAsia="Times New Roman" w:hAnsi="Trebuchet MS" w:cs="Times New Roman"/>
          <w:sz w:val="22"/>
        </w:rPr>
        <w:t>Köszöntők</w:t>
      </w:r>
      <w:bookmarkStart w:id="0" w:name="_GoBack"/>
      <w:bookmarkEnd w:id="0"/>
    </w:p>
    <w:p w:rsidR="006324D3" w:rsidRPr="006324D3" w:rsidRDefault="006324D3" w:rsidP="006324D3">
      <w:pPr>
        <w:spacing w:after="0" w:line="276" w:lineRule="auto"/>
        <w:ind w:right="-143"/>
        <w:jc w:val="left"/>
        <w:rPr>
          <w:rFonts w:ascii="Trebuchet MS" w:eastAsia="Times New Roman" w:hAnsi="Trebuchet MS" w:cs="Times New Roman"/>
          <w:b/>
          <w:i/>
          <w:sz w:val="16"/>
          <w:szCs w:val="16"/>
        </w:rPr>
      </w:pPr>
    </w:p>
    <w:p w:rsidR="006324D3" w:rsidRPr="006324D3" w:rsidRDefault="006324D3" w:rsidP="006324D3">
      <w:pPr>
        <w:spacing w:after="0" w:line="276" w:lineRule="auto"/>
        <w:ind w:right="-143"/>
        <w:jc w:val="left"/>
        <w:rPr>
          <w:rFonts w:ascii="Trebuchet MS" w:eastAsia="Times New Roman" w:hAnsi="Trebuchet MS" w:cs="Times New Roman"/>
          <w:b/>
          <w:i/>
          <w:sz w:val="22"/>
          <w:u w:val="single"/>
        </w:rPr>
      </w:pPr>
      <w:r w:rsidRPr="006324D3">
        <w:rPr>
          <w:rFonts w:ascii="Trebuchet MS" w:eastAsia="Times New Roman" w:hAnsi="Trebuchet MS" w:cs="Times New Roman"/>
          <w:b/>
          <w:i/>
          <w:sz w:val="22"/>
          <w:u w:val="single"/>
        </w:rPr>
        <w:t>Program:</w:t>
      </w:r>
    </w:p>
    <w:p w:rsidR="00B256FA" w:rsidRPr="00021621" w:rsidRDefault="002B0250" w:rsidP="00B256FA">
      <w:pPr>
        <w:pStyle w:val="Listaszerbekezds"/>
        <w:numPr>
          <w:ilvl w:val="0"/>
          <w:numId w:val="3"/>
        </w:numPr>
        <w:spacing w:after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Időszerű kérdések az állattenyésztésben</w:t>
      </w:r>
    </w:p>
    <w:p w:rsidR="00F944FE" w:rsidRDefault="00B256FA" w:rsidP="00B256FA">
      <w:pPr>
        <w:pStyle w:val="Listaszerbekezds"/>
        <w:spacing w:after="0"/>
        <w:rPr>
          <w:rFonts w:ascii="Trebuchet MS" w:hAnsi="Trebuchet MS"/>
          <w:i/>
          <w:sz w:val="22"/>
        </w:rPr>
      </w:pPr>
      <w:r w:rsidRPr="00720F34">
        <w:rPr>
          <w:rFonts w:ascii="Trebuchet MS" w:hAnsi="Trebuchet MS"/>
          <w:i/>
          <w:sz w:val="22"/>
        </w:rPr>
        <w:t>Előadó</w:t>
      </w:r>
      <w:r w:rsidR="00F944FE" w:rsidRPr="00720F34">
        <w:rPr>
          <w:rFonts w:ascii="Trebuchet MS" w:hAnsi="Trebuchet MS"/>
          <w:i/>
          <w:sz w:val="22"/>
        </w:rPr>
        <w:t>:</w:t>
      </w:r>
      <w:r w:rsidRPr="00720F34">
        <w:rPr>
          <w:rFonts w:ascii="Trebuchet MS" w:hAnsi="Trebuchet MS"/>
          <w:i/>
          <w:sz w:val="22"/>
        </w:rPr>
        <w:t xml:space="preserve"> </w:t>
      </w:r>
      <w:r w:rsidR="002B0250" w:rsidRPr="00720F34">
        <w:rPr>
          <w:rFonts w:ascii="Trebuchet MS" w:hAnsi="Trebuchet MS"/>
          <w:i/>
          <w:sz w:val="22"/>
        </w:rPr>
        <w:t xml:space="preserve">Dr. </w:t>
      </w:r>
      <w:proofErr w:type="spellStart"/>
      <w:r w:rsidR="002B0250">
        <w:rPr>
          <w:rFonts w:ascii="Trebuchet MS" w:hAnsi="Trebuchet MS"/>
          <w:i/>
          <w:sz w:val="22"/>
        </w:rPr>
        <w:t>Wagenhoffer</w:t>
      </w:r>
      <w:proofErr w:type="spellEnd"/>
      <w:r w:rsidR="002B0250">
        <w:rPr>
          <w:rFonts w:ascii="Trebuchet MS" w:hAnsi="Trebuchet MS"/>
          <w:i/>
          <w:sz w:val="22"/>
        </w:rPr>
        <w:t xml:space="preserve"> Zsombor </w:t>
      </w:r>
      <w:r w:rsidR="00544ABF">
        <w:rPr>
          <w:rFonts w:ascii="Trebuchet MS" w:hAnsi="Trebuchet MS"/>
          <w:i/>
          <w:sz w:val="22"/>
        </w:rPr>
        <w:t>országos á</w:t>
      </w:r>
      <w:r w:rsidR="002B0250">
        <w:rPr>
          <w:rFonts w:ascii="Trebuchet MS" w:hAnsi="Trebuchet MS"/>
          <w:i/>
          <w:sz w:val="22"/>
        </w:rPr>
        <w:t xml:space="preserve">llattenyésztési és </w:t>
      </w:r>
      <w:proofErr w:type="spellStart"/>
      <w:r w:rsidR="002B0250">
        <w:rPr>
          <w:rFonts w:ascii="Trebuchet MS" w:hAnsi="Trebuchet MS"/>
          <w:i/>
          <w:sz w:val="22"/>
        </w:rPr>
        <w:t>beszállít</w:t>
      </w:r>
      <w:r w:rsidR="00544ABF">
        <w:rPr>
          <w:rFonts w:ascii="Trebuchet MS" w:hAnsi="Trebuchet MS"/>
          <w:i/>
          <w:sz w:val="22"/>
        </w:rPr>
        <w:t>óipari</w:t>
      </w:r>
      <w:proofErr w:type="spellEnd"/>
      <w:r w:rsidR="002B0250">
        <w:rPr>
          <w:rFonts w:ascii="Trebuchet MS" w:hAnsi="Trebuchet MS"/>
          <w:i/>
          <w:sz w:val="22"/>
        </w:rPr>
        <w:t xml:space="preserve"> osztályelnök Nemzeti Agrárgazdasági Kamara</w:t>
      </w:r>
    </w:p>
    <w:p w:rsidR="002B0250" w:rsidRPr="00720F34" w:rsidRDefault="002B0250" w:rsidP="00B256FA">
      <w:pPr>
        <w:pStyle w:val="Listaszerbekezds"/>
        <w:spacing w:after="0"/>
        <w:rPr>
          <w:rFonts w:ascii="Trebuchet MS" w:hAnsi="Trebuchet MS"/>
          <w:sz w:val="22"/>
        </w:rPr>
      </w:pPr>
    </w:p>
    <w:p w:rsidR="00F944FE" w:rsidRPr="00021621" w:rsidRDefault="002B0250" w:rsidP="00F944FE">
      <w:pPr>
        <w:pStyle w:val="Listaszerbekezds"/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2020 után várható kihívások, támogatások az agráriumban</w:t>
      </w:r>
    </w:p>
    <w:p w:rsidR="002B0250" w:rsidRPr="00720F34" w:rsidRDefault="00F944FE" w:rsidP="002B0250">
      <w:pPr>
        <w:pStyle w:val="Listaszerbekezds"/>
        <w:spacing w:after="0"/>
        <w:rPr>
          <w:rFonts w:ascii="Trebuchet MS" w:hAnsi="Trebuchet MS"/>
          <w:i/>
          <w:sz w:val="22"/>
        </w:rPr>
      </w:pPr>
      <w:r w:rsidRPr="00720F34">
        <w:rPr>
          <w:rFonts w:ascii="Trebuchet MS" w:hAnsi="Trebuchet MS"/>
          <w:i/>
          <w:sz w:val="22"/>
        </w:rPr>
        <w:t xml:space="preserve">Előadó: </w:t>
      </w:r>
      <w:r w:rsidR="002B0250" w:rsidRPr="00720F34">
        <w:rPr>
          <w:rFonts w:ascii="Trebuchet MS" w:hAnsi="Trebuchet MS"/>
          <w:i/>
          <w:sz w:val="22"/>
        </w:rPr>
        <w:t>Papp Gergely szakmai főigazgató-helyettes</w:t>
      </w:r>
      <w:r w:rsidR="002B0250">
        <w:rPr>
          <w:rFonts w:ascii="Trebuchet MS" w:hAnsi="Trebuchet MS"/>
          <w:i/>
          <w:sz w:val="22"/>
        </w:rPr>
        <w:t>,</w:t>
      </w:r>
      <w:r w:rsidR="002B0250" w:rsidRPr="00720F34">
        <w:rPr>
          <w:rFonts w:ascii="Trebuchet MS" w:hAnsi="Trebuchet MS"/>
          <w:i/>
          <w:sz w:val="22"/>
        </w:rPr>
        <w:t xml:space="preserve"> Nemzeti Agrárgazdasági Kamara</w:t>
      </w:r>
    </w:p>
    <w:p w:rsidR="001B2977" w:rsidRPr="00021621" w:rsidRDefault="001B2977" w:rsidP="00D75EE8">
      <w:pPr>
        <w:pStyle w:val="Listaszerbekezds"/>
        <w:spacing w:after="0"/>
        <w:rPr>
          <w:rFonts w:ascii="Trebuchet MS" w:hAnsi="Trebuchet MS"/>
          <w:sz w:val="22"/>
        </w:rPr>
      </w:pPr>
    </w:p>
    <w:p w:rsidR="00F82DAF" w:rsidRPr="00021621" w:rsidRDefault="00535A56" w:rsidP="00B256FA">
      <w:pPr>
        <w:pStyle w:val="Listaszerbekezds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Változások a földforgalmi szabályozásban</w:t>
      </w:r>
    </w:p>
    <w:p w:rsidR="009F3EF2" w:rsidRDefault="00F82DAF" w:rsidP="00D75EE8">
      <w:pPr>
        <w:pStyle w:val="Listaszerbekezds"/>
        <w:spacing w:after="0"/>
        <w:rPr>
          <w:rFonts w:ascii="Trebuchet MS" w:hAnsi="Trebuchet MS"/>
          <w:i/>
          <w:sz w:val="22"/>
        </w:rPr>
      </w:pPr>
      <w:r w:rsidRPr="00021621">
        <w:rPr>
          <w:rFonts w:ascii="Trebuchet MS" w:hAnsi="Trebuchet MS"/>
          <w:i/>
          <w:sz w:val="22"/>
        </w:rPr>
        <w:t xml:space="preserve">Előadó: </w:t>
      </w:r>
      <w:r w:rsidR="00D75EE8">
        <w:rPr>
          <w:rFonts w:ascii="Trebuchet MS" w:hAnsi="Trebuchet MS"/>
          <w:i/>
          <w:sz w:val="22"/>
        </w:rPr>
        <w:t xml:space="preserve">Jakab Tamás </w:t>
      </w:r>
      <w:r w:rsidR="00535A56">
        <w:rPr>
          <w:rFonts w:ascii="Trebuchet MS" w:hAnsi="Trebuchet MS"/>
          <w:i/>
          <w:sz w:val="22"/>
        </w:rPr>
        <w:t xml:space="preserve">MAGOSZ főtitkár, </w:t>
      </w:r>
      <w:r w:rsidR="00D75EE8">
        <w:rPr>
          <w:rFonts w:ascii="Trebuchet MS" w:hAnsi="Trebuchet MS"/>
          <w:i/>
          <w:sz w:val="22"/>
        </w:rPr>
        <w:t>megyei igazgató Nemzeti Agrárgazdasági Kamara Heves Megyei Igazgatóság</w:t>
      </w:r>
    </w:p>
    <w:p w:rsidR="001B2977" w:rsidRPr="00D75EE8" w:rsidRDefault="001B2977" w:rsidP="00D75EE8">
      <w:pPr>
        <w:pStyle w:val="Listaszerbekezds"/>
        <w:spacing w:after="0"/>
        <w:rPr>
          <w:rFonts w:ascii="Trebuchet MS" w:hAnsi="Trebuchet MS"/>
          <w:i/>
          <w:sz w:val="22"/>
        </w:rPr>
      </w:pPr>
    </w:p>
    <w:p w:rsidR="009F3EF2" w:rsidRPr="00021621" w:rsidRDefault="009F3EF2" w:rsidP="001D664D">
      <w:pPr>
        <w:pStyle w:val="Listaszerbekezds"/>
        <w:numPr>
          <w:ilvl w:val="0"/>
          <w:numId w:val="1"/>
        </w:numPr>
        <w:spacing w:after="0"/>
        <w:rPr>
          <w:rFonts w:ascii="Trebuchet MS" w:hAnsi="Trebuchet MS"/>
          <w:sz w:val="22"/>
        </w:rPr>
      </w:pPr>
      <w:r w:rsidRPr="00021621">
        <w:rPr>
          <w:rFonts w:ascii="Trebuchet MS" w:hAnsi="Trebuchet MS"/>
          <w:sz w:val="22"/>
        </w:rPr>
        <w:t>Ké</w:t>
      </w:r>
      <w:r w:rsidR="006974A3" w:rsidRPr="00021621">
        <w:rPr>
          <w:rFonts w:ascii="Trebuchet MS" w:hAnsi="Trebuchet MS"/>
          <w:sz w:val="22"/>
        </w:rPr>
        <w:t>rdések –</w:t>
      </w:r>
      <w:r w:rsidR="00C90C86">
        <w:rPr>
          <w:rFonts w:ascii="Trebuchet MS" w:hAnsi="Trebuchet MS"/>
          <w:sz w:val="22"/>
        </w:rPr>
        <w:t xml:space="preserve"> </w:t>
      </w:r>
      <w:r w:rsidR="006974A3" w:rsidRPr="00021621">
        <w:rPr>
          <w:rFonts w:ascii="Trebuchet MS" w:hAnsi="Trebuchet MS"/>
          <w:sz w:val="22"/>
        </w:rPr>
        <w:t>válaszok</w:t>
      </w:r>
    </w:p>
    <w:p w:rsidR="00CD1CD8" w:rsidRPr="00021621" w:rsidRDefault="00CD1CD8" w:rsidP="008B45CC">
      <w:pPr>
        <w:rPr>
          <w:rFonts w:ascii="Trebuchet MS" w:eastAsiaTheme="minorHAnsi" w:hAnsi="Trebuchet MS" w:cs="Cambria"/>
          <w:sz w:val="22"/>
          <w:lang w:eastAsia="en-US"/>
        </w:rPr>
      </w:pPr>
    </w:p>
    <w:p w:rsidR="00C71A6E" w:rsidRDefault="009F3EF2" w:rsidP="008B45CC">
      <w:pPr>
        <w:rPr>
          <w:rFonts w:ascii="Trebuchet MS" w:hAnsi="Trebuchet MS" w:cs="Cambria"/>
          <w:b/>
          <w:bCs/>
          <w:sz w:val="22"/>
        </w:rPr>
      </w:pPr>
      <w:r>
        <w:rPr>
          <w:rFonts w:ascii="Trebuchet MS" w:hAnsi="Trebuchet MS" w:cs="Cambria"/>
          <w:b/>
          <w:bCs/>
          <w:sz w:val="22"/>
        </w:rPr>
        <w:t>Kérjük</w:t>
      </w:r>
      <w:r w:rsidR="00CD1CD8" w:rsidRPr="009F3EF2">
        <w:rPr>
          <w:rFonts w:ascii="Trebuchet MS" w:hAnsi="Trebuchet MS" w:cs="Cambria"/>
          <w:b/>
          <w:bCs/>
          <w:sz w:val="22"/>
        </w:rPr>
        <w:t>, hogy részvételi szándékát jelezze a megyei igazgatóság</w:t>
      </w:r>
      <w:r w:rsidR="00D6258D">
        <w:rPr>
          <w:rFonts w:ascii="Trebuchet MS" w:hAnsi="Trebuchet MS" w:cs="Cambria"/>
          <w:b/>
          <w:bCs/>
          <w:sz w:val="22"/>
        </w:rPr>
        <w:t xml:space="preserve"> elérhetőségén</w:t>
      </w:r>
      <w:r w:rsidR="00F81F45">
        <w:rPr>
          <w:rFonts w:ascii="Trebuchet MS" w:hAnsi="Trebuchet MS" w:cs="Cambria"/>
          <w:b/>
          <w:bCs/>
          <w:sz w:val="22"/>
        </w:rPr>
        <w:t xml:space="preserve"> (</w:t>
      </w:r>
      <w:hyperlink r:id="rId9" w:history="1">
        <w:r w:rsidR="00F81F45" w:rsidRPr="002C1B91">
          <w:rPr>
            <w:rStyle w:val="Hiperhivatkozs"/>
            <w:rFonts w:ascii="Trebuchet MS" w:hAnsi="Trebuchet MS" w:cs="Cambria"/>
            <w:b/>
            <w:bCs/>
            <w:sz w:val="22"/>
          </w:rPr>
          <w:t>heves@nak.hu</w:t>
        </w:r>
      </w:hyperlink>
      <w:r w:rsidR="00F81F45">
        <w:rPr>
          <w:rFonts w:ascii="Trebuchet MS" w:hAnsi="Trebuchet MS" w:cs="Cambria"/>
          <w:b/>
          <w:bCs/>
          <w:sz w:val="22"/>
        </w:rPr>
        <w:t>)</w:t>
      </w:r>
      <w:r w:rsidR="00021621">
        <w:rPr>
          <w:rFonts w:ascii="Trebuchet MS" w:hAnsi="Trebuchet MS" w:cs="Cambria"/>
          <w:b/>
          <w:bCs/>
          <w:sz w:val="22"/>
        </w:rPr>
        <w:t xml:space="preserve"> vagy falugazdászánál.</w:t>
      </w:r>
    </w:p>
    <w:p w:rsidR="00F81F45" w:rsidRDefault="00F81F45" w:rsidP="008B45CC">
      <w:pPr>
        <w:rPr>
          <w:rFonts w:ascii="Trebuchet MS" w:hAnsi="Trebuchet MS" w:cs="Cambria"/>
          <w:b/>
          <w:bCs/>
          <w:sz w:val="22"/>
        </w:rPr>
      </w:pPr>
    </w:p>
    <w:p w:rsidR="00F81F45" w:rsidRPr="008B45CC" w:rsidRDefault="00F81F45" w:rsidP="00F81F45">
      <w:pPr>
        <w:rPr>
          <w:rFonts w:ascii="Trebuchet MS" w:hAnsi="Trebuchet MS"/>
          <w:sz w:val="22"/>
        </w:rPr>
      </w:pPr>
      <w:r w:rsidRPr="008B45CC">
        <w:rPr>
          <w:rFonts w:ascii="Trebuchet MS" w:hAnsi="Trebuchet MS"/>
          <w:b/>
          <w:bCs/>
          <w:sz w:val="22"/>
        </w:rPr>
        <w:t>Tisztelettel kérjük, hogy a regisztrációjához szíveskedjen kamarai kártyáját vagy őstermelői igazolványát magával hozni.</w:t>
      </w:r>
    </w:p>
    <w:p w:rsidR="00F3208F" w:rsidRPr="009F3EF2" w:rsidRDefault="00F3208F" w:rsidP="008B45CC">
      <w:pPr>
        <w:rPr>
          <w:rFonts w:ascii="Trebuchet MS" w:hAnsi="Trebuchet MS"/>
          <w:sz w:val="22"/>
        </w:rPr>
      </w:pPr>
    </w:p>
    <w:p w:rsidR="006324D3" w:rsidRDefault="00C71A6E" w:rsidP="006324D3">
      <w:pPr>
        <w:jc w:val="center"/>
        <w:rPr>
          <w:rFonts w:ascii="Trebuchet MS" w:eastAsia="Times New Roman" w:hAnsi="Trebuchet MS"/>
          <w:sz w:val="22"/>
        </w:rPr>
      </w:pPr>
      <w:r w:rsidRPr="009F3EF2">
        <w:rPr>
          <w:rFonts w:ascii="Trebuchet MS" w:eastAsia="Times New Roman" w:hAnsi="Trebuchet MS"/>
          <w:sz w:val="22"/>
        </w:rPr>
        <w:t>Megtisztelő jelenlétére számít</w:t>
      </w:r>
      <w:r w:rsidR="002B1683" w:rsidRPr="009F3EF2">
        <w:rPr>
          <w:rFonts w:ascii="Trebuchet MS" w:eastAsia="Times New Roman" w:hAnsi="Trebuchet MS"/>
          <w:sz w:val="22"/>
        </w:rPr>
        <w:t>unk</w:t>
      </w:r>
      <w:r w:rsidRPr="009F3EF2">
        <w:rPr>
          <w:rFonts w:ascii="Trebuchet MS" w:eastAsia="Times New Roman" w:hAnsi="Trebuchet MS"/>
          <w:sz w:val="22"/>
        </w:rPr>
        <w:t>!</w:t>
      </w:r>
    </w:p>
    <w:p w:rsidR="009F3EF2" w:rsidRPr="006324D3" w:rsidRDefault="004F2A13" w:rsidP="008B45CC">
      <w:pPr>
        <w:rPr>
          <w:rFonts w:ascii="Trebuchet MS" w:hAnsi="Trebuchet MS"/>
          <w:sz w:val="22"/>
        </w:rPr>
      </w:pPr>
      <w:r>
        <w:rPr>
          <w:rFonts w:ascii="Trebuchet MS" w:eastAsia="Times New Roman" w:hAnsi="Trebuchet MS"/>
          <w:sz w:val="22"/>
        </w:rPr>
        <w:t>Eger, 2019. március 18</w:t>
      </w:r>
      <w:r w:rsidR="00D75EE8">
        <w:rPr>
          <w:rFonts w:ascii="Trebuchet MS" w:eastAsia="Times New Roman" w:hAnsi="Trebuchet MS"/>
          <w:sz w:val="22"/>
        </w:rPr>
        <w:t>.</w:t>
      </w:r>
    </w:p>
    <w:p w:rsidR="006324D3" w:rsidRPr="009F3EF2" w:rsidRDefault="006324D3" w:rsidP="008B45CC">
      <w:pPr>
        <w:rPr>
          <w:rFonts w:ascii="Trebuchet MS" w:eastAsia="Times New Roman" w:hAnsi="Trebuchet MS"/>
          <w:sz w:val="22"/>
        </w:rPr>
      </w:pPr>
    </w:p>
    <w:p w:rsidR="009F3EF2" w:rsidRPr="009F3EF2" w:rsidRDefault="009F3EF2" w:rsidP="00FA78F4">
      <w:pPr>
        <w:spacing w:after="0"/>
        <w:rPr>
          <w:rFonts w:ascii="Trebuchet MS" w:hAnsi="Trebuchet MS"/>
          <w:sz w:val="22"/>
        </w:rPr>
      </w:pPr>
      <w:r w:rsidRPr="009F3EF2">
        <w:rPr>
          <w:rFonts w:ascii="Trebuchet MS" w:hAnsi="Trebuchet MS"/>
          <w:sz w:val="22"/>
        </w:rPr>
        <w:t xml:space="preserve">     Szendrei László </w:t>
      </w:r>
      <w:proofErr w:type="gramStart"/>
      <w:r w:rsidRPr="009F3EF2">
        <w:rPr>
          <w:rFonts w:ascii="Trebuchet MS" w:hAnsi="Trebuchet MS"/>
          <w:sz w:val="22"/>
        </w:rPr>
        <w:t>s.k.</w:t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  <w:t xml:space="preserve">   Jakab</w:t>
      </w:r>
      <w:proofErr w:type="gramEnd"/>
      <w:r w:rsidRPr="009F3EF2">
        <w:rPr>
          <w:rFonts w:ascii="Trebuchet MS" w:hAnsi="Trebuchet MS"/>
          <w:sz w:val="22"/>
        </w:rPr>
        <w:t xml:space="preserve"> Tamás s.k.</w:t>
      </w:r>
    </w:p>
    <w:p w:rsidR="009F3EF2" w:rsidRPr="009F3EF2" w:rsidRDefault="009F3EF2" w:rsidP="00FA78F4">
      <w:pPr>
        <w:spacing w:after="0"/>
        <w:rPr>
          <w:rFonts w:ascii="Trebuchet MS" w:hAnsi="Trebuchet MS"/>
          <w:sz w:val="22"/>
        </w:rPr>
      </w:pPr>
      <w:r w:rsidRPr="009F3EF2">
        <w:rPr>
          <w:rFonts w:ascii="Trebuchet MS" w:hAnsi="Trebuchet MS"/>
          <w:sz w:val="22"/>
        </w:rPr>
        <w:t>Nemzeti Agrárgazdasági Kamara</w:t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  <w:t>Nemzeti Agrárgazdasági Kamara</w:t>
      </w:r>
    </w:p>
    <w:p w:rsidR="009F3EF2" w:rsidRPr="009F3EF2" w:rsidRDefault="009F3EF2" w:rsidP="00FA78F4">
      <w:pPr>
        <w:spacing w:after="0"/>
        <w:rPr>
          <w:rFonts w:ascii="Trebuchet MS" w:hAnsi="Trebuchet MS"/>
          <w:sz w:val="22"/>
        </w:rPr>
      </w:pPr>
      <w:r w:rsidRPr="009F3EF2">
        <w:rPr>
          <w:rFonts w:ascii="Trebuchet MS" w:hAnsi="Trebuchet MS"/>
          <w:sz w:val="22"/>
        </w:rPr>
        <w:t xml:space="preserve">    Heves Megyei </w:t>
      </w:r>
      <w:proofErr w:type="gramStart"/>
      <w:r w:rsidRPr="009F3EF2">
        <w:rPr>
          <w:rFonts w:ascii="Trebuchet MS" w:hAnsi="Trebuchet MS"/>
          <w:sz w:val="22"/>
        </w:rPr>
        <w:t>Szervezete</w:t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  <w:t xml:space="preserve">     Heves</w:t>
      </w:r>
      <w:proofErr w:type="gramEnd"/>
      <w:r w:rsidRPr="009F3EF2">
        <w:rPr>
          <w:rFonts w:ascii="Trebuchet MS" w:hAnsi="Trebuchet MS"/>
          <w:sz w:val="22"/>
        </w:rPr>
        <w:t xml:space="preserve"> Megyei Igazgatóság</w:t>
      </w:r>
    </w:p>
    <w:p w:rsidR="009F3EF2" w:rsidRPr="009F3EF2" w:rsidRDefault="009F3EF2" w:rsidP="00FA78F4">
      <w:pPr>
        <w:spacing w:after="0" w:line="276" w:lineRule="auto"/>
        <w:rPr>
          <w:rFonts w:ascii="Trebuchet MS" w:hAnsi="Trebuchet MS"/>
          <w:sz w:val="22"/>
        </w:rPr>
      </w:pPr>
      <w:r w:rsidRPr="009F3EF2">
        <w:rPr>
          <w:rFonts w:ascii="Trebuchet MS" w:hAnsi="Trebuchet MS"/>
          <w:sz w:val="22"/>
        </w:rPr>
        <w:tab/>
        <w:t xml:space="preserve">      </w:t>
      </w:r>
      <w:proofErr w:type="gramStart"/>
      <w:r w:rsidRPr="009F3EF2">
        <w:rPr>
          <w:rFonts w:ascii="Trebuchet MS" w:hAnsi="Trebuchet MS"/>
          <w:sz w:val="22"/>
        </w:rPr>
        <w:t>elnök</w:t>
      </w:r>
      <w:proofErr w:type="gramEnd"/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</w:r>
      <w:r w:rsidRPr="009F3EF2">
        <w:rPr>
          <w:rFonts w:ascii="Trebuchet MS" w:hAnsi="Trebuchet MS"/>
          <w:sz w:val="22"/>
        </w:rPr>
        <w:tab/>
        <w:t xml:space="preserve">       igazgató</w:t>
      </w:r>
    </w:p>
    <w:sectPr w:rsidR="009F3EF2" w:rsidRPr="009F3EF2" w:rsidSect="00FA78F4">
      <w:headerReference w:type="default" r:id="rId10"/>
      <w:pgSz w:w="11906" w:h="16838"/>
      <w:pgMar w:top="1418" w:right="1077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42" w:rsidRDefault="00306042" w:rsidP="00E923C5">
      <w:pPr>
        <w:spacing w:after="0"/>
      </w:pPr>
      <w:r>
        <w:separator/>
      </w:r>
    </w:p>
  </w:endnote>
  <w:endnote w:type="continuationSeparator" w:id="0">
    <w:p w:rsidR="00306042" w:rsidRDefault="00306042" w:rsidP="00E9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42" w:rsidRDefault="00306042" w:rsidP="00E923C5">
      <w:pPr>
        <w:spacing w:after="0"/>
      </w:pPr>
      <w:r>
        <w:separator/>
      </w:r>
    </w:p>
  </w:footnote>
  <w:footnote w:type="continuationSeparator" w:id="0">
    <w:p w:rsidR="00306042" w:rsidRDefault="00306042" w:rsidP="00E92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D0" w:rsidRDefault="009D02D0" w:rsidP="00D55681">
    <w:pPr>
      <w:spacing w:before="120"/>
      <w:jc w:val="right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909FD7E" wp14:editId="5F4E8058">
          <wp:simplePos x="0" y="0"/>
          <wp:positionH relativeFrom="column">
            <wp:posOffset>-926465</wp:posOffset>
          </wp:positionH>
          <wp:positionV relativeFrom="paragraph">
            <wp:posOffset>-1270</wp:posOffset>
          </wp:positionV>
          <wp:extent cx="3971925" cy="2466975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bCs/>
        <w:noProof/>
        <w:color w:val="000400"/>
        <w:szCs w:val="24"/>
      </w:rPr>
      <w:drawing>
        <wp:inline distT="0" distB="0" distL="0" distR="0" wp14:anchorId="619EAB4D" wp14:editId="1F1E8211">
          <wp:extent cx="1657778" cy="1180338"/>
          <wp:effectExtent l="0" t="0" r="0" b="1270"/>
          <wp:docPr id="1" name="Kép 1" descr="C:\Users\vizi.veronika\AppData\Local\Microsoft\Windows\Temporary Internet Files\Content.Outlook\41QIH00R\am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zi.veronika\AppData\Local\Microsoft\Windows\Temporary Internet Files\Content.Outlook\41QIH00R\am_logo_szin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014" cy="118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707886" wp14:editId="25CCAF48">
          <wp:simplePos x="0" y="0"/>
          <wp:positionH relativeFrom="column">
            <wp:posOffset>-686435</wp:posOffset>
          </wp:positionH>
          <wp:positionV relativeFrom="paragraph">
            <wp:posOffset>-222885</wp:posOffset>
          </wp:positionV>
          <wp:extent cx="2228850" cy="1076325"/>
          <wp:effectExtent l="0" t="0" r="0" b="9525"/>
          <wp:wrapThrough wrapText="bothSides">
            <wp:wrapPolygon edited="0">
              <wp:start x="0" y="0"/>
              <wp:lineTo x="0" y="21409"/>
              <wp:lineTo x="21415" y="21409"/>
              <wp:lineTo x="21415" y="0"/>
              <wp:lineTo x="0" y="0"/>
            </wp:wrapPolygon>
          </wp:wrapThrough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5"/>
                  <a:stretch/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3A4"/>
    <w:multiLevelType w:val="hybridMultilevel"/>
    <w:tmpl w:val="1568933E"/>
    <w:lvl w:ilvl="0" w:tplc="E6A839F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F26BBA"/>
    <w:multiLevelType w:val="hybridMultilevel"/>
    <w:tmpl w:val="373EB608"/>
    <w:lvl w:ilvl="0" w:tplc="74FEB2A0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8"/>
    <w:rsid w:val="00021621"/>
    <w:rsid w:val="000339BC"/>
    <w:rsid w:val="00063EF3"/>
    <w:rsid w:val="00071018"/>
    <w:rsid w:val="000D2C4C"/>
    <w:rsid w:val="000E2254"/>
    <w:rsid w:val="00147034"/>
    <w:rsid w:val="0015107F"/>
    <w:rsid w:val="001B2977"/>
    <w:rsid w:val="001D664D"/>
    <w:rsid w:val="00200F50"/>
    <w:rsid w:val="00276107"/>
    <w:rsid w:val="002B0250"/>
    <w:rsid w:val="002B142F"/>
    <w:rsid w:val="002B1683"/>
    <w:rsid w:val="00306042"/>
    <w:rsid w:val="003806C2"/>
    <w:rsid w:val="003E1FED"/>
    <w:rsid w:val="004744A3"/>
    <w:rsid w:val="004A4CAB"/>
    <w:rsid w:val="004B3907"/>
    <w:rsid w:val="004F2A13"/>
    <w:rsid w:val="00535A56"/>
    <w:rsid w:val="00544ABF"/>
    <w:rsid w:val="005C26D4"/>
    <w:rsid w:val="006324D3"/>
    <w:rsid w:val="00670B2E"/>
    <w:rsid w:val="0067147E"/>
    <w:rsid w:val="00671898"/>
    <w:rsid w:val="0069177C"/>
    <w:rsid w:val="006974A3"/>
    <w:rsid w:val="006C1D3A"/>
    <w:rsid w:val="00711FD9"/>
    <w:rsid w:val="00720F34"/>
    <w:rsid w:val="007B18D0"/>
    <w:rsid w:val="007B4F85"/>
    <w:rsid w:val="008213FB"/>
    <w:rsid w:val="00850451"/>
    <w:rsid w:val="008533A2"/>
    <w:rsid w:val="008B45CC"/>
    <w:rsid w:val="008F5FBB"/>
    <w:rsid w:val="00972F4A"/>
    <w:rsid w:val="009D02D0"/>
    <w:rsid w:val="009E3933"/>
    <w:rsid w:val="009F3EF2"/>
    <w:rsid w:val="00A07B39"/>
    <w:rsid w:val="00A20C5F"/>
    <w:rsid w:val="00A92DE0"/>
    <w:rsid w:val="00AD0AFE"/>
    <w:rsid w:val="00AE7714"/>
    <w:rsid w:val="00AF7EA1"/>
    <w:rsid w:val="00B05EF6"/>
    <w:rsid w:val="00B11F2C"/>
    <w:rsid w:val="00B256FA"/>
    <w:rsid w:val="00B42827"/>
    <w:rsid w:val="00BD1A25"/>
    <w:rsid w:val="00BE3419"/>
    <w:rsid w:val="00C71A6E"/>
    <w:rsid w:val="00C8742B"/>
    <w:rsid w:val="00C90C86"/>
    <w:rsid w:val="00CD1CD8"/>
    <w:rsid w:val="00D372F0"/>
    <w:rsid w:val="00D377F9"/>
    <w:rsid w:val="00D55681"/>
    <w:rsid w:val="00D5788E"/>
    <w:rsid w:val="00D6258D"/>
    <w:rsid w:val="00D63322"/>
    <w:rsid w:val="00D75EE8"/>
    <w:rsid w:val="00D93021"/>
    <w:rsid w:val="00D93BE3"/>
    <w:rsid w:val="00DD76A3"/>
    <w:rsid w:val="00E27B1E"/>
    <w:rsid w:val="00E5796E"/>
    <w:rsid w:val="00E923C5"/>
    <w:rsid w:val="00EE6038"/>
    <w:rsid w:val="00F3208F"/>
    <w:rsid w:val="00F45F97"/>
    <w:rsid w:val="00F81F45"/>
    <w:rsid w:val="00F82DAF"/>
    <w:rsid w:val="00F944FE"/>
    <w:rsid w:val="00FA4F46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paragraph" w:customStyle="1" w:styleId="Alapbekezds">
    <w:name w:val="[Alapbekezdés]"/>
    <w:basedOn w:val="Norml"/>
    <w:uiPriority w:val="99"/>
    <w:rsid w:val="00C71A6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Nincstrkz">
    <w:name w:val="No Spacing"/>
    <w:uiPriority w:val="1"/>
    <w:qFormat/>
    <w:rsid w:val="00C71A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3208F"/>
    <w:rPr>
      <w:color w:val="0000FF" w:themeColor="hyperlink"/>
      <w:u w:val="single"/>
    </w:rPr>
  </w:style>
  <w:style w:type="paragraph" w:customStyle="1" w:styleId="Default">
    <w:name w:val="Default"/>
    <w:rsid w:val="00CD1CD8"/>
    <w:pPr>
      <w:autoSpaceDE w:val="0"/>
      <w:autoSpaceDN w:val="0"/>
      <w:adjustRightInd w:val="0"/>
      <w:spacing w:after="0" w:line="240" w:lineRule="auto"/>
    </w:pPr>
    <w:rPr>
      <w:rFonts w:ascii="Titillium" w:eastAsia="Calibri" w:hAnsi="Titillium" w:cs="Titillium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5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paragraph" w:customStyle="1" w:styleId="Alapbekezds">
    <w:name w:val="[Alapbekezdés]"/>
    <w:basedOn w:val="Norml"/>
    <w:uiPriority w:val="99"/>
    <w:rsid w:val="00C71A6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Nincstrkz">
    <w:name w:val="No Spacing"/>
    <w:uiPriority w:val="1"/>
    <w:qFormat/>
    <w:rsid w:val="00C71A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3208F"/>
    <w:rPr>
      <w:color w:val="0000FF" w:themeColor="hyperlink"/>
      <w:u w:val="single"/>
    </w:rPr>
  </w:style>
  <w:style w:type="paragraph" w:customStyle="1" w:styleId="Default">
    <w:name w:val="Default"/>
    <w:rsid w:val="00CD1CD8"/>
    <w:pPr>
      <w:autoSpaceDE w:val="0"/>
      <w:autoSpaceDN w:val="0"/>
      <w:adjustRightInd w:val="0"/>
      <w:spacing w:after="0" w:line="240" w:lineRule="auto"/>
    </w:pPr>
    <w:rPr>
      <w:rFonts w:ascii="Titillium" w:eastAsia="Calibri" w:hAnsi="Titillium" w:cs="Titillium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ves@na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BE34-2F8F-49FB-8DA3-637C4839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Bozsér Levente</dc:creator>
  <cp:lastModifiedBy>Jakab Erika</cp:lastModifiedBy>
  <cp:revision>2</cp:revision>
  <cp:lastPrinted>2019-03-14T10:00:00Z</cp:lastPrinted>
  <dcterms:created xsi:type="dcterms:W3CDTF">2019-03-20T09:46:00Z</dcterms:created>
  <dcterms:modified xsi:type="dcterms:W3CDTF">2019-03-20T09:46:00Z</dcterms:modified>
</cp:coreProperties>
</file>